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AC7" w:rsidRPr="00674A6C" w:rsidRDefault="008C4AC7" w:rsidP="001D34C2">
      <w:pPr>
        <w:spacing w:after="36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D20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sz w:val="28"/>
          <w:szCs w:val="28"/>
        </w:rPr>
        <w:t>внесенных изменений</w:t>
      </w:r>
    </w:p>
    <w:p w:rsidR="001D34C2" w:rsidRDefault="001D34C2" w:rsidP="001D34C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Дополнение следующем случаем закупки у единственного</w:t>
      </w:r>
      <w:r w:rsidRPr="00026B50">
        <w:rPr>
          <w:rFonts w:ascii="Times New Roman" w:hAnsi="Times New Roman" w:cs="Times New Roman"/>
          <w:sz w:val="28"/>
          <w:szCs w:val="28"/>
        </w:rPr>
        <w:t xml:space="preserve"> поставщика (подрядчика, исполнителя)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5299" w:rsidRPr="00502E51" w:rsidRDefault="001D34C2" w:rsidP="001D34C2">
      <w:pPr>
        <w:spacing w:after="0" w:line="36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Pr="001D34C2">
        <w:rPr>
          <w:rFonts w:ascii="Times New Roman" w:hAnsi="Times New Roman" w:cs="Times New Roman"/>
          <w:sz w:val="28"/>
          <w:szCs w:val="28"/>
        </w:rPr>
        <w:t xml:space="preserve"> закупка товаров, работ, услуг, необходимых для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4C2">
        <w:rPr>
          <w:rFonts w:ascii="Times New Roman" w:hAnsi="Times New Roman" w:cs="Times New Roman"/>
          <w:sz w:val="28"/>
          <w:szCs w:val="28"/>
        </w:rPr>
        <w:t>обязательств, предусмотренных договором (контрактом), заключенным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4C2">
        <w:rPr>
          <w:rFonts w:ascii="Times New Roman" w:hAnsi="Times New Roman" w:cs="Times New Roman"/>
          <w:sz w:val="28"/>
          <w:szCs w:val="28"/>
        </w:rPr>
        <w:t>по результатам конкурентной процедуры, заказчиком, выступающим 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4C2">
        <w:rPr>
          <w:rFonts w:ascii="Times New Roman" w:hAnsi="Times New Roman" w:cs="Times New Roman"/>
          <w:sz w:val="28"/>
          <w:szCs w:val="28"/>
        </w:rPr>
        <w:t>поставщика (подрядчика, исполнителя) по такому договору (контракту).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4C2">
        <w:rPr>
          <w:rFonts w:ascii="Times New Roman" w:hAnsi="Times New Roman" w:cs="Times New Roman"/>
          <w:sz w:val="28"/>
          <w:szCs w:val="28"/>
        </w:rPr>
        <w:t>При этом объем обязательств по заключаемому договору не может составлять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4C2">
        <w:rPr>
          <w:rFonts w:ascii="Times New Roman" w:hAnsi="Times New Roman" w:cs="Times New Roman"/>
          <w:sz w:val="28"/>
          <w:szCs w:val="28"/>
        </w:rPr>
        <w:t>100 % объема обязательств исполняемого договора (контрак</w:t>
      </w:r>
      <w:bookmarkStart w:id="0" w:name="_GoBack"/>
      <w:bookmarkEnd w:id="0"/>
      <w:r w:rsidRPr="001D34C2">
        <w:rPr>
          <w:rFonts w:ascii="Times New Roman" w:hAnsi="Times New Roman" w:cs="Times New Roman"/>
          <w:sz w:val="28"/>
          <w:szCs w:val="28"/>
        </w:rPr>
        <w:t>та).</w:t>
      </w:r>
    </w:p>
    <w:sectPr w:rsidR="00AD5299" w:rsidRPr="00502E51" w:rsidSect="00535755">
      <w:footerReference w:type="default" r:id="rId8"/>
      <w:pgSz w:w="11906" w:h="16838"/>
      <w:pgMar w:top="1134" w:right="1133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686" w:rsidRDefault="00230686" w:rsidP="00203D5A">
      <w:pPr>
        <w:spacing w:after="0" w:line="240" w:lineRule="auto"/>
      </w:pPr>
      <w:r>
        <w:separator/>
      </w:r>
    </w:p>
  </w:endnote>
  <w:endnote w:type="continuationSeparator" w:id="0">
    <w:p w:rsidR="00230686" w:rsidRDefault="00230686" w:rsidP="00203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394" w:rsidRPr="00203D5A" w:rsidRDefault="00745394" w:rsidP="00FB1F71">
    <w:pPr>
      <w:jc w:val="both"/>
    </w:pPr>
    <w:r w:rsidRPr="006F7F94">
      <w:rPr>
        <w:rFonts w:ascii="Times New Roman" w:hAnsi="Times New Roman" w:cs="Times New Roman"/>
        <w:sz w:val="20"/>
        <w:szCs w:val="20"/>
      </w:rPr>
      <w:t xml:space="preserve">Основание - приказ Министерства по регулированию контрактной системы в сфере закупок Пермского края </w:t>
    </w:r>
    <w:r w:rsidRPr="00462650">
      <w:rPr>
        <w:rFonts w:ascii="Times New Roman" w:hAnsi="Times New Roman" w:cs="Times New Roman"/>
        <w:sz w:val="20"/>
        <w:szCs w:val="20"/>
      </w:rPr>
      <w:t xml:space="preserve">от </w:t>
    </w:r>
    <w:r w:rsidR="00FB1F71">
      <w:rPr>
        <w:rFonts w:ascii="Times New Roman" w:hAnsi="Times New Roman" w:cs="Times New Roman"/>
        <w:sz w:val="20"/>
        <w:szCs w:val="20"/>
      </w:rPr>
      <w:t>13</w:t>
    </w:r>
    <w:r w:rsidR="001D3A50">
      <w:rPr>
        <w:rFonts w:ascii="Times New Roman" w:hAnsi="Times New Roman" w:cs="Times New Roman"/>
        <w:sz w:val="20"/>
        <w:szCs w:val="20"/>
      </w:rPr>
      <w:t xml:space="preserve"> </w:t>
    </w:r>
    <w:r w:rsidR="00FB1F71">
      <w:rPr>
        <w:rFonts w:ascii="Times New Roman" w:hAnsi="Times New Roman" w:cs="Times New Roman"/>
        <w:sz w:val="20"/>
        <w:szCs w:val="20"/>
      </w:rPr>
      <w:t>ноября</w:t>
    </w:r>
    <w:r>
      <w:rPr>
        <w:rFonts w:ascii="Times New Roman" w:hAnsi="Times New Roman" w:cs="Times New Roman"/>
        <w:sz w:val="20"/>
        <w:szCs w:val="20"/>
      </w:rPr>
      <w:t xml:space="preserve"> 202</w:t>
    </w:r>
    <w:r w:rsidR="00B16039">
      <w:rPr>
        <w:rFonts w:ascii="Times New Roman" w:hAnsi="Times New Roman" w:cs="Times New Roman"/>
        <w:sz w:val="20"/>
        <w:szCs w:val="20"/>
      </w:rPr>
      <w:t xml:space="preserve">4 г. </w:t>
    </w:r>
    <w:r w:rsidRPr="00462650">
      <w:rPr>
        <w:rFonts w:ascii="Times New Roman" w:hAnsi="Times New Roman" w:cs="Times New Roman"/>
        <w:sz w:val="20"/>
        <w:szCs w:val="20"/>
      </w:rPr>
      <w:t>№</w:t>
    </w:r>
    <w:r w:rsidR="008D493C">
      <w:rPr>
        <w:rFonts w:ascii="Times New Roman" w:hAnsi="Times New Roman" w:cs="Times New Roman"/>
        <w:sz w:val="20"/>
        <w:szCs w:val="20"/>
      </w:rPr>
      <w:t xml:space="preserve"> </w:t>
    </w:r>
    <w:r w:rsidR="00FB1F71">
      <w:rPr>
        <w:rFonts w:ascii="Times New Roman" w:hAnsi="Times New Roman" w:cs="Times New Roman"/>
        <w:sz w:val="20"/>
        <w:szCs w:val="20"/>
      </w:rPr>
      <w:t>32-01-04-132</w:t>
    </w:r>
    <w:r>
      <w:rPr>
        <w:rFonts w:ascii="Times New Roman" w:hAnsi="Times New Roman" w:cs="Times New Roman"/>
        <w:sz w:val="20"/>
        <w:szCs w:val="20"/>
      </w:rPr>
      <w:t xml:space="preserve"> «</w:t>
    </w:r>
    <w:r w:rsidR="00FB1F71" w:rsidRPr="00FB1F71">
      <w:rPr>
        <w:rFonts w:ascii="Times New Roman" w:hAnsi="Times New Roman" w:cs="Times New Roman"/>
        <w:sz w:val="20"/>
        <w:szCs w:val="20"/>
      </w:rPr>
      <w:t>О внесении изменения</w:t>
    </w:r>
    <w:r w:rsidR="00FB1F71">
      <w:rPr>
        <w:rFonts w:ascii="Times New Roman" w:hAnsi="Times New Roman" w:cs="Times New Roman"/>
        <w:sz w:val="20"/>
        <w:szCs w:val="20"/>
      </w:rPr>
      <w:t xml:space="preserve"> </w:t>
    </w:r>
    <w:r w:rsidR="00FB1F71" w:rsidRPr="00FB1F71">
      <w:rPr>
        <w:rFonts w:ascii="Times New Roman" w:hAnsi="Times New Roman" w:cs="Times New Roman"/>
        <w:sz w:val="20"/>
        <w:szCs w:val="20"/>
      </w:rPr>
      <w:t>в пункт 3.2.2 Типового положения о закупке товаров, работ, услуг для автономных учреждений Пермского края, бюджетных учреждений Пермского края</w:t>
    </w:r>
    <w:r w:rsidR="00FB1F71">
      <w:rPr>
        <w:rFonts w:ascii="Times New Roman" w:hAnsi="Times New Roman" w:cs="Times New Roman"/>
        <w:sz w:val="20"/>
        <w:szCs w:val="20"/>
      </w:rPr>
      <w:t xml:space="preserve"> </w:t>
    </w:r>
    <w:r w:rsidR="00FB1F71" w:rsidRPr="00FB1F71">
      <w:rPr>
        <w:rFonts w:ascii="Times New Roman" w:hAnsi="Times New Roman" w:cs="Times New Roman"/>
        <w:sz w:val="20"/>
        <w:szCs w:val="20"/>
      </w:rPr>
      <w:t>и унитарных предприятий Пермского края, осуществляющих закупки в соответствии с Федеральным законом от 18 июля 2011 г. № 223-ФЗ «О закупках товаров, работ, услуг отдельными видами юридических лиц», утвержденного приказом Министерства по регулированию контрактной системы в сфере закупок Пермского края от 31 июля 2019 г. № СЭД-32-01-04-91</w:t>
    </w:r>
    <w:r>
      <w:rPr>
        <w:rFonts w:ascii="Times New Roman" w:hAnsi="Times New Roman" w:cs="Times New Roman"/>
        <w:sz w:val="20"/>
        <w:szCs w:val="20"/>
      </w:rPr>
      <w:t>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686" w:rsidRDefault="00230686" w:rsidP="00203D5A">
      <w:pPr>
        <w:spacing w:after="0" w:line="240" w:lineRule="auto"/>
      </w:pPr>
      <w:r>
        <w:separator/>
      </w:r>
    </w:p>
  </w:footnote>
  <w:footnote w:type="continuationSeparator" w:id="0">
    <w:p w:rsidR="00230686" w:rsidRDefault="00230686" w:rsidP="00203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F75DA"/>
    <w:multiLevelType w:val="hybridMultilevel"/>
    <w:tmpl w:val="C53AF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10961"/>
    <w:multiLevelType w:val="hybridMultilevel"/>
    <w:tmpl w:val="53C07DA6"/>
    <w:lvl w:ilvl="0" w:tplc="44F4A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A11118"/>
    <w:multiLevelType w:val="hybridMultilevel"/>
    <w:tmpl w:val="28E2CE0E"/>
    <w:lvl w:ilvl="0" w:tplc="178CB47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3763D"/>
    <w:multiLevelType w:val="hybridMultilevel"/>
    <w:tmpl w:val="635A0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520D6"/>
    <w:multiLevelType w:val="hybridMultilevel"/>
    <w:tmpl w:val="747E9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70873"/>
    <w:multiLevelType w:val="hybridMultilevel"/>
    <w:tmpl w:val="401A8B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20"/>
    <w:rsid w:val="00004AC3"/>
    <w:rsid w:val="0004057F"/>
    <w:rsid w:val="000C4F7B"/>
    <w:rsid w:val="00110C44"/>
    <w:rsid w:val="001147AC"/>
    <w:rsid w:val="0013660F"/>
    <w:rsid w:val="00140C8E"/>
    <w:rsid w:val="00195F54"/>
    <w:rsid w:val="001C3FC2"/>
    <w:rsid w:val="001D34C2"/>
    <w:rsid w:val="001D3A50"/>
    <w:rsid w:val="00203D5A"/>
    <w:rsid w:val="00230686"/>
    <w:rsid w:val="002A4952"/>
    <w:rsid w:val="002D1A87"/>
    <w:rsid w:val="00373289"/>
    <w:rsid w:val="003C0839"/>
    <w:rsid w:val="003D4342"/>
    <w:rsid w:val="003E2335"/>
    <w:rsid w:val="00440B96"/>
    <w:rsid w:val="00462650"/>
    <w:rsid w:val="0047093E"/>
    <w:rsid w:val="004824DF"/>
    <w:rsid w:val="004D62AB"/>
    <w:rsid w:val="00502E51"/>
    <w:rsid w:val="00523EE5"/>
    <w:rsid w:val="00535755"/>
    <w:rsid w:val="00554AA7"/>
    <w:rsid w:val="0057061F"/>
    <w:rsid w:val="00570E57"/>
    <w:rsid w:val="005741A1"/>
    <w:rsid w:val="00575BC7"/>
    <w:rsid w:val="005B268B"/>
    <w:rsid w:val="005C7B23"/>
    <w:rsid w:val="0060580D"/>
    <w:rsid w:val="00641C61"/>
    <w:rsid w:val="0066213F"/>
    <w:rsid w:val="00674A6C"/>
    <w:rsid w:val="006D6FC6"/>
    <w:rsid w:val="0071013E"/>
    <w:rsid w:val="00714A17"/>
    <w:rsid w:val="00720BE8"/>
    <w:rsid w:val="007341E5"/>
    <w:rsid w:val="00745394"/>
    <w:rsid w:val="00795AEA"/>
    <w:rsid w:val="007E0E03"/>
    <w:rsid w:val="007E14E9"/>
    <w:rsid w:val="007E732F"/>
    <w:rsid w:val="008002AD"/>
    <w:rsid w:val="00801D8A"/>
    <w:rsid w:val="008125DF"/>
    <w:rsid w:val="00836E30"/>
    <w:rsid w:val="008712C6"/>
    <w:rsid w:val="008A1E93"/>
    <w:rsid w:val="008B4975"/>
    <w:rsid w:val="008C4AC7"/>
    <w:rsid w:val="008D493C"/>
    <w:rsid w:val="008E7AF4"/>
    <w:rsid w:val="009736C4"/>
    <w:rsid w:val="00987DAE"/>
    <w:rsid w:val="009A2A05"/>
    <w:rsid w:val="00A06639"/>
    <w:rsid w:val="00A3472F"/>
    <w:rsid w:val="00A50669"/>
    <w:rsid w:val="00A734F8"/>
    <w:rsid w:val="00A9202A"/>
    <w:rsid w:val="00AD5299"/>
    <w:rsid w:val="00B04F0B"/>
    <w:rsid w:val="00B07C9F"/>
    <w:rsid w:val="00B16039"/>
    <w:rsid w:val="00B3412C"/>
    <w:rsid w:val="00B46ABA"/>
    <w:rsid w:val="00B82718"/>
    <w:rsid w:val="00BF3627"/>
    <w:rsid w:val="00C11482"/>
    <w:rsid w:val="00C4373B"/>
    <w:rsid w:val="00CD43F0"/>
    <w:rsid w:val="00CD68B3"/>
    <w:rsid w:val="00D0374D"/>
    <w:rsid w:val="00D56B92"/>
    <w:rsid w:val="00D579B1"/>
    <w:rsid w:val="00D70F4A"/>
    <w:rsid w:val="00D73C73"/>
    <w:rsid w:val="00D8778F"/>
    <w:rsid w:val="00D9259B"/>
    <w:rsid w:val="00E07D20"/>
    <w:rsid w:val="00E252F3"/>
    <w:rsid w:val="00E534EF"/>
    <w:rsid w:val="00E802B6"/>
    <w:rsid w:val="00E86A12"/>
    <w:rsid w:val="00ED5D39"/>
    <w:rsid w:val="00ED74B3"/>
    <w:rsid w:val="00EF3C35"/>
    <w:rsid w:val="00F17CCB"/>
    <w:rsid w:val="00F34E63"/>
    <w:rsid w:val="00F92BEF"/>
    <w:rsid w:val="00F92E30"/>
    <w:rsid w:val="00FB1F71"/>
    <w:rsid w:val="00FE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6F5DD0-2FF1-4B1C-9A1A-40BC2B61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D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6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6A1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3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3D5A"/>
  </w:style>
  <w:style w:type="paragraph" w:styleId="a8">
    <w:name w:val="footer"/>
    <w:basedOn w:val="a"/>
    <w:link w:val="a9"/>
    <w:uiPriority w:val="99"/>
    <w:unhideWhenUsed/>
    <w:rsid w:val="00203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3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A283D-972D-45D9-81DE-138C8552E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Селищева Елена Николаевна</dc:creator>
  <cp:keywords/>
  <dc:description/>
  <cp:lastModifiedBy>Пономарева Ольга Васильевна</cp:lastModifiedBy>
  <cp:revision>4</cp:revision>
  <cp:lastPrinted>2024-04-08T05:30:00Z</cp:lastPrinted>
  <dcterms:created xsi:type="dcterms:W3CDTF">2024-11-12T09:06:00Z</dcterms:created>
  <dcterms:modified xsi:type="dcterms:W3CDTF">2024-11-14T05:35:00Z</dcterms:modified>
</cp:coreProperties>
</file>